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CF" w:rsidRPr="004A2BF5" w:rsidRDefault="00E732CF">
      <w:pPr>
        <w:rPr>
          <w:rFonts w:ascii="Times New Roman" w:hAnsi="Times New Roman" w:cs="Times New Roman"/>
          <w:b/>
          <w:sz w:val="24"/>
          <w:szCs w:val="24"/>
        </w:rPr>
      </w:pPr>
      <w:r w:rsidRPr="004A2BF5">
        <w:rPr>
          <w:rFonts w:ascii="Times New Roman" w:hAnsi="Times New Roman" w:cs="Times New Roman"/>
          <w:b/>
          <w:sz w:val="24"/>
          <w:szCs w:val="24"/>
        </w:rPr>
        <w:t xml:space="preserve">План тематических уроков, приуроченных «Международному дню родного языка» </w:t>
      </w:r>
    </w:p>
    <w:p w:rsidR="00000000" w:rsidRDefault="00E732CF" w:rsidP="00E73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«Каменноозерская ООШ»</w:t>
      </w:r>
      <w:r w:rsidR="004A2BF5">
        <w:rPr>
          <w:rFonts w:ascii="Times New Roman" w:hAnsi="Times New Roman" w:cs="Times New Roman"/>
          <w:sz w:val="24"/>
          <w:szCs w:val="24"/>
        </w:rPr>
        <w:t xml:space="preserve">, </w:t>
      </w:r>
      <w:r w:rsidR="001E2233">
        <w:rPr>
          <w:rFonts w:ascii="Times New Roman" w:hAnsi="Times New Roman" w:cs="Times New Roman"/>
          <w:sz w:val="24"/>
          <w:szCs w:val="24"/>
        </w:rPr>
        <w:t>21.02.2019</w:t>
      </w:r>
    </w:p>
    <w:tbl>
      <w:tblPr>
        <w:tblStyle w:val="a3"/>
        <w:tblW w:w="0" w:type="auto"/>
        <w:tblLook w:val="04A0"/>
      </w:tblPr>
      <w:tblGrid>
        <w:gridCol w:w="2802"/>
        <w:gridCol w:w="2693"/>
        <w:gridCol w:w="4076"/>
      </w:tblGrid>
      <w:tr w:rsidR="007248D3" w:rsidTr="004A2BF5">
        <w:tc>
          <w:tcPr>
            <w:tcW w:w="2802" w:type="dxa"/>
          </w:tcPr>
          <w:p w:rsidR="007248D3" w:rsidRDefault="004A2BF5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3D5DD7" w:rsidRDefault="003D5DD7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248D3" w:rsidRDefault="004F6837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4076" w:type="dxa"/>
          </w:tcPr>
          <w:p w:rsidR="007248D3" w:rsidRDefault="004F6837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248D3" w:rsidTr="004A2BF5">
        <w:tc>
          <w:tcPr>
            <w:tcW w:w="2802" w:type="dxa"/>
          </w:tcPr>
          <w:p w:rsidR="007248D3" w:rsidRDefault="004F6837" w:rsidP="004A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знатоков русского языка, посвященный Международному дню родного языка</w:t>
            </w:r>
          </w:p>
        </w:tc>
        <w:tc>
          <w:tcPr>
            <w:tcW w:w="2693" w:type="dxa"/>
          </w:tcPr>
          <w:p w:rsidR="007248D3" w:rsidRDefault="004F6837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4076" w:type="dxa"/>
          </w:tcPr>
          <w:p w:rsidR="007248D3" w:rsidRDefault="004F6837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 Никитина В.В.</w:t>
            </w:r>
            <w:r w:rsidR="001E2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2233">
              <w:rPr>
                <w:rFonts w:ascii="Times New Roman" w:hAnsi="Times New Roman" w:cs="Times New Roman"/>
                <w:sz w:val="24"/>
                <w:szCs w:val="24"/>
              </w:rPr>
              <w:t>Янбердина</w:t>
            </w:r>
            <w:proofErr w:type="spellEnd"/>
            <w:r w:rsidR="001E223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A2BF5" w:rsidTr="004A2BF5">
        <w:tc>
          <w:tcPr>
            <w:tcW w:w="2802" w:type="dxa"/>
          </w:tcPr>
          <w:p w:rsidR="004A2BF5" w:rsidRDefault="004A2BF5" w:rsidP="004A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дню родного языка «Величие родного языка»</w:t>
            </w:r>
          </w:p>
        </w:tc>
        <w:tc>
          <w:tcPr>
            <w:tcW w:w="2693" w:type="dxa"/>
          </w:tcPr>
          <w:p w:rsidR="004A2BF5" w:rsidRDefault="004A2BF5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</w:tc>
        <w:tc>
          <w:tcPr>
            <w:tcW w:w="4076" w:type="dxa"/>
          </w:tcPr>
          <w:p w:rsidR="004A2BF5" w:rsidRDefault="004A2BF5" w:rsidP="00E7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4A2BF5" w:rsidRDefault="004A2BF5" w:rsidP="004A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Мирваизова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:rsidR="00E732CF" w:rsidRDefault="00E732CF" w:rsidP="00E732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BF5" w:rsidRPr="00E732CF" w:rsidRDefault="001E2233" w:rsidP="00E732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</w:p>
    <w:sectPr w:rsidR="004A2BF5" w:rsidRPr="00E7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32CF"/>
    <w:rsid w:val="001E2233"/>
    <w:rsid w:val="003D5DD7"/>
    <w:rsid w:val="004A2BF5"/>
    <w:rsid w:val="004F6837"/>
    <w:rsid w:val="007248D3"/>
    <w:rsid w:val="00E7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2019-02-13T08:26:00Z</dcterms:created>
  <dcterms:modified xsi:type="dcterms:W3CDTF">2019-02-13T09:38:00Z</dcterms:modified>
</cp:coreProperties>
</file>